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811" w:tblpY="17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1275"/>
        <w:gridCol w:w="2410"/>
        <w:gridCol w:w="2268"/>
        <w:gridCol w:w="1418"/>
        <w:gridCol w:w="992"/>
      </w:tblGrid>
      <w:tr w:rsidR="005B6CC3" w:rsidTr="005B6CC3">
        <w:trPr>
          <w:cantSplit/>
          <w:trHeight w:val="132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5B6CC3" w:rsidRDefault="005B6CC3" w:rsidP="005B6CC3">
            <w:pPr>
              <w:spacing w:line="276" w:lineRule="auto"/>
              <w:ind w:right="-28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R. br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Studij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5B6CC3" w:rsidRDefault="005B6CC3" w:rsidP="005B6CC3">
            <w:pPr>
              <w:pStyle w:val="Naslov2"/>
              <w:spacing w:line="276" w:lineRule="auto"/>
              <w:rPr>
                <w:b w:val="0"/>
                <w:caps w:val="0"/>
                <w:sz w:val="20"/>
                <w:szCs w:val="20"/>
                <w:lang w:eastAsia="en-US"/>
              </w:rPr>
            </w:pPr>
            <w:r>
              <w:rPr>
                <w:b w:val="0"/>
                <w:caps w:val="0"/>
                <w:sz w:val="20"/>
                <w:szCs w:val="20"/>
                <w:lang w:eastAsia="en-US"/>
              </w:rPr>
              <w:t>Student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5B6CC3" w:rsidRDefault="005B6CC3" w:rsidP="005B6CC3">
            <w:pPr>
              <w:pStyle w:val="Naslov2"/>
              <w:spacing w:line="276" w:lineRule="auto"/>
              <w:rPr>
                <w:b w:val="0"/>
                <w:caps w:val="0"/>
                <w:sz w:val="20"/>
                <w:szCs w:val="20"/>
                <w:lang w:eastAsia="en-US"/>
              </w:rPr>
            </w:pPr>
            <w:r>
              <w:rPr>
                <w:b w:val="0"/>
                <w:caps w:val="0"/>
                <w:sz w:val="20"/>
                <w:szCs w:val="20"/>
                <w:lang w:eastAsia="en-US"/>
              </w:rPr>
              <w:t>Tema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5B6CC3" w:rsidRDefault="005B6CC3" w:rsidP="005B6CC3">
            <w:pPr>
              <w:spacing w:line="276" w:lineRule="auto"/>
              <w:rPr>
                <w:bCs/>
                <w:cap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Povjerenstvo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5B6CC3" w:rsidRDefault="005B6CC3" w:rsidP="005B6CC3">
            <w:pPr>
              <w:pStyle w:val="Naslov2"/>
              <w:spacing w:line="276" w:lineRule="auto"/>
              <w:ind w:left="1593" w:hanging="1593"/>
              <w:rPr>
                <w:b w:val="0"/>
                <w:caps w:val="0"/>
                <w:sz w:val="20"/>
                <w:szCs w:val="20"/>
                <w:lang w:eastAsia="en-US"/>
              </w:rPr>
            </w:pPr>
            <w:r>
              <w:rPr>
                <w:b w:val="0"/>
                <w:caps w:val="0"/>
                <w:sz w:val="20"/>
                <w:szCs w:val="20"/>
                <w:lang w:eastAsia="en-US"/>
              </w:rPr>
              <w:t>Datum obrane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5B6CC3" w:rsidRDefault="005B6CC3" w:rsidP="005B6CC3">
            <w:pPr>
              <w:pStyle w:val="Naslov2"/>
              <w:spacing w:line="276" w:lineRule="auto"/>
              <w:ind w:left="1593" w:hanging="1593"/>
              <w:rPr>
                <w:b w:val="0"/>
                <w:caps w:val="0"/>
                <w:sz w:val="20"/>
                <w:szCs w:val="20"/>
                <w:lang w:eastAsia="en-US"/>
              </w:rPr>
            </w:pPr>
            <w:r>
              <w:rPr>
                <w:b w:val="0"/>
                <w:caps w:val="0"/>
                <w:sz w:val="20"/>
                <w:szCs w:val="20"/>
                <w:lang w:eastAsia="en-US"/>
              </w:rPr>
              <w:t>Dv</w:t>
            </w:r>
          </w:p>
        </w:tc>
      </w:tr>
      <w:tr w:rsidR="005B6CC3" w:rsidRPr="00561CBA" w:rsidTr="005B6CC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5B6CC3" w:rsidRDefault="005B6CC3" w:rsidP="00BF23D3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Upravljanje financijskim institucijama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Babić 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Utjecaj pada fondovske industrije na investicijski portfelj životnih osiguranja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Ivan Lovrinović</w:t>
            </w:r>
          </w:p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Drago Jakovčević</w:t>
            </w:r>
          </w:p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Alen Stojanović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916085" w:rsidRDefault="005B6CC3" w:rsidP="005B6CC3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916085">
              <w:rPr>
                <w:rFonts w:eastAsiaTheme="minorHAnsi"/>
                <w:sz w:val="20"/>
                <w:szCs w:val="20"/>
              </w:rPr>
              <w:t>12.5.2011. u 11,00 sati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FD7B0F" w:rsidP="005B6CC3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916085">
              <w:rPr>
                <w:rFonts w:eastAsiaTheme="minorHAnsi"/>
                <w:sz w:val="20"/>
                <w:szCs w:val="20"/>
              </w:rPr>
              <w:t>52</w:t>
            </w:r>
          </w:p>
        </w:tc>
      </w:tr>
      <w:tr w:rsidR="005B6CC3" w:rsidTr="005B6CC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5B6CC3" w:rsidRDefault="005B6CC3" w:rsidP="00BF23D3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Upravljanje financijskim institucijama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Bačić Marica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Kontroling u funkciji ispitivanja efikasnosti bankovnog poslovanja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Nidžara Osmanagić Bedenik</w:t>
            </w:r>
          </w:p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Drago Jakovčević</w:t>
            </w:r>
          </w:p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 Ivan Lovrinović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18.5.2011. u 13,00 sati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A07B9B" w:rsidP="005B6CC3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53</w:t>
            </w:r>
          </w:p>
        </w:tc>
      </w:tr>
      <w:tr w:rsidR="005B6CC3" w:rsidTr="005B6CC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5B6CC3" w:rsidRDefault="005B6CC3" w:rsidP="00BF23D3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Međunarodno poslovanje poduzeća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Bailo Mirna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Inozemne investicije u trgovačke centre i tržište maloprodaje u Republici Hrvatskoj i zemljama srednje i istočne Europe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Sanda Renko</w:t>
            </w:r>
          </w:p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Božo Matić</w:t>
            </w:r>
          </w:p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Nikola Knego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916085" w:rsidRDefault="00E720A9" w:rsidP="005B6CC3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17.5.2011. u 12,00 sati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E720A9" w:rsidP="005B6CC3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52</w:t>
            </w:r>
          </w:p>
        </w:tc>
      </w:tr>
      <w:tr w:rsidR="005B6CC3" w:rsidTr="005B6CC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5B6CC3" w:rsidRDefault="005B6CC3" w:rsidP="00BF23D3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Organizacija i menadžment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Bebek Puljić Martina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Projektni menadžment u građevinskoj industriji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Pere Sikavica</w:t>
            </w:r>
          </w:p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Doc.dr.sc. Mislav Ante Omazić</w:t>
            </w:r>
          </w:p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Velimir Srića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916085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23.5.2011. u 14,00 sati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A07B9B" w:rsidP="005B6CC3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53</w:t>
            </w:r>
          </w:p>
        </w:tc>
      </w:tr>
      <w:tr w:rsidR="005B6CC3" w:rsidTr="005B6CC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5B6CC3" w:rsidRDefault="005B6CC3" w:rsidP="00BF23D3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Poslovno upravljanje - 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Bebić Branka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Uloga i važnost sustavnog pribavljanja zaposlenika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Darko Tipurić</w:t>
            </w:r>
          </w:p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Nina Pološki Vokić</w:t>
            </w:r>
          </w:p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Doc.dr.sc. Mislav Ante Omazić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E720A9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11.5.2011. u 12,00 sati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E720A9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5B6CC3" w:rsidTr="005B6CC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5B6CC3" w:rsidRDefault="005B6CC3" w:rsidP="00BF23D3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Strateško poduzetništvo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Birtić Sanja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Upravljanje troškovima ljudskih resursa u korporativnom poduzetništvu poštanske djelatnosti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Marko Kolaković</w:t>
            </w:r>
          </w:p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Vinko Belak</w:t>
            </w:r>
          </w:p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Nina Pološki Vokić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10.5.2011. u 13,00 sati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FD7B0F" w:rsidP="005B6CC3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52</w:t>
            </w:r>
          </w:p>
        </w:tc>
      </w:tr>
      <w:tr w:rsidR="005B6CC3" w:rsidRPr="009E606C" w:rsidTr="005B6CC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5B6CC3" w:rsidRDefault="005B6CC3" w:rsidP="00BF23D3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Marketing neprofitnih organizacija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Čižmek Vujnović Ondina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Popularizacija marketinga u strukovnim školama u Republici Hrvatskoj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Ana Tkalac Verčič</w:t>
            </w:r>
          </w:p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Jurica Pavičić</w:t>
            </w:r>
          </w:p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 Vinko Barić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17.5.2011 u 12,00 sati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A07B9B" w:rsidP="005B6CC3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53</w:t>
            </w:r>
          </w:p>
        </w:tc>
      </w:tr>
      <w:tr w:rsidR="005B6CC3" w:rsidRPr="009E606C" w:rsidTr="005B6CC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5B6CC3" w:rsidRDefault="005B6CC3" w:rsidP="00BF23D3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Organizacija i menadžment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Drkušić Slavica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Okvir razvoja integriranog informacijskog sustava za izvještavanje u javnom sektoru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Mladen Varga</w:t>
            </w:r>
          </w:p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Vesna Bosilj Vukšić</w:t>
            </w:r>
          </w:p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Doc.dr.sc. Mislav Ante Omazić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1.6.2011. u 12,00 sati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A07B9B" w:rsidP="005B6CC3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53</w:t>
            </w:r>
          </w:p>
        </w:tc>
      </w:tr>
      <w:tr w:rsidR="005B6CC3" w:rsidTr="005B6CC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5B6CC3" w:rsidRDefault="005B6CC3" w:rsidP="00BF23D3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Organizacija i menadžment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Dubreta Rade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Utjecaj organizacijske strukture na rad projektnog menadžera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Pere Sikavica</w:t>
            </w:r>
          </w:p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Doc.dr.sc. Mislav Ante Omazić</w:t>
            </w:r>
          </w:p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Mario Spremić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25.5.2011. u 13,00 sati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A07B9B" w:rsidP="005B6CC3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53</w:t>
            </w:r>
          </w:p>
        </w:tc>
      </w:tr>
      <w:tr w:rsidR="005B6CC3" w:rsidTr="005B6CC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5B6CC3" w:rsidRDefault="005B6CC3" w:rsidP="00BF23D3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Poslovno upravljanje - 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Đurđan Andreja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Hrvatska gospodarska diplomacija u ulozi promocije hrvatskih gospodarskih interesa u uvjetima globalizacije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Prof.dr.sc. Ana Tkalac Verčič</w:t>
            </w:r>
          </w:p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Prof.dr.sc. Goroslav Keller</w:t>
            </w:r>
          </w:p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Doc.dr.sc. Dubravka Sinčić Ćorić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916085" w:rsidRDefault="00D2053F" w:rsidP="005B6CC3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916085">
              <w:rPr>
                <w:rFonts w:eastAsiaTheme="minorHAnsi"/>
                <w:sz w:val="20"/>
                <w:szCs w:val="20"/>
              </w:rPr>
              <w:t>10.5.2011. u 14,00 sati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5F2806" w:rsidP="005B6CC3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916085">
              <w:rPr>
                <w:rFonts w:eastAsiaTheme="minorHAnsi"/>
                <w:sz w:val="20"/>
                <w:szCs w:val="20"/>
              </w:rPr>
              <w:t>54</w:t>
            </w:r>
          </w:p>
        </w:tc>
      </w:tr>
      <w:tr w:rsidR="005B6CC3" w:rsidRPr="00243C4B" w:rsidTr="005B6CC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5B6CC3" w:rsidRDefault="005B6CC3" w:rsidP="00BF23D3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Poslovni marketing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Frančić Mihaela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Oglašavanja kao ključni element promotivnog miksa u industriji piva u Hrvatskoj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Ana Tkalac Verčič</w:t>
            </w:r>
          </w:p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Tanja Kesić</w:t>
            </w:r>
          </w:p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Doc.dr.sc. Dubravka Sinčić Ćorić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916085" w:rsidRDefault="005C66D6" w:rsidP="005B6CC3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10.5.2011. u 14,30 sati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FD7B0F" w:rsidP="005B6CC3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51</w:t>
            </w:r>
          </w:p>
        </w:tc>
      </w:tr>
      <w:tr w:rsidR="005B6CC3" w:rsidRPr="009E606C" w:rsidTr="005B6CC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5B6CC3" w:rsidRDefault="005B6CC3" w:rsidP="00BF23D3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Poslovni marketing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Grujo Sanela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Strategije marketinga malih hotela Ličko-senjske županije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Jurica Pavičić</w:t>
            </w:r>
          </w:p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Nataša Renko</w:t>
            </w:r>
          </w:p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Marko Kolaković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916085" w:rsidRDefault="00F77D11" w:rsidP="005B6CC3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10.5.2011. u 10,00 sati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FD7B0F" w:rsidP="005B6CC3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53</w:t>
            </w:r>
          </w:p>
        </w:tc>
      </w:tr>
      <w:tr w:rsidR="005B6CC3" w:rsidTr="005B6CC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5B6CC3" w:rsidRDefault="005B6CC3" w:rsidP="00BF23D3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Financijske institucije i tržišta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Ivanda Dražen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Državne vrijednosnice na financijskom tržištu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Alen Stojanović</w:t>
            </w:r>
          </w:p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Vlado Leko</w:t>
            </w:r>
          </w:p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Doc.dr.sc. Nika Šimurina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93066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12.5.2011. u 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93066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5B6CC3" w:rsidTr="005B6CC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5B6CC3" w:rsidRDefault="005B6CC3" w:rsidP="00BF23D3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Poslovno upravljanje - 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Ivković Ivan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Upravljanje transformacijskim outsourcingom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Darko Tipurić</w:t>
            </w:r>
          </w:p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Vinko Belak</w:t>
            </w:r>
          </w:p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Lovorka Galetić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10.5.2011. u 11,00 sati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FD7B0F" w:rsidP="005B6CC3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51</w:t>
            </w:r>
          </w:p>
        </w:tc>
      </w:tr>
      <w:tr w:rsidR="005B6CC3" w:rsidTr="005B6CC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5B6CC3" w:rsidRDefault="005B6CC3" w:rsidP="00BF23D3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Statističke metode za ekonomske analize i prognoziranje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Kožul Blaževski Renata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Testovi kointegracije pariteta kupovne moći u Republici Hrvatskoj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Boris Cota</w:t>
            </w:r>
          </w:p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Nataša Erjavec</w:t>
            </w:r>
          </w:p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Ksenija Dumičić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916085" w:rsidRDefault="00685BF5" w:rsidP="005B6CC3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10.5.2011. u 11,00 sati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FD7B0F" w:rsidP="005B6CC3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54</w:t>
            </w:r>
          </w:p>
        </w:tc>
      </w:tr>
      <w:tr w:rsidR="005B6CC3" w:rsidTr="005B6CC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5B6CC3" w:rsidRDefault="005B6CC3" w:rsidP="00BF23D3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Informatički menadžment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Labaš Davor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Potpora informacijske tehnologije strateškom sustavu ranog upozoravanja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Željko Panian</w:t>
            </w:r>
          </w:p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Nidžara Osmanagić Bedenik</w:t>
            </w:r>
          </w:p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Ivan Strugar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12.5.2011. u 11,00 sati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7D2ED2" w:rsidP="005B6CC3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51</w:t>
            </w:r>
          </w:p>
        </w:tc>
      </w:tr>
      <w:tr w:rsidR="005B6CC3" w:rsidTr="005B6CC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5B6CC3" w:rsidRDefault="005B6CC3" w:rsidP="00BF23D3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Organizacija i menadžment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Martinis Miletić Tina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Povezanost menadžerskih kompetencija i stila vođenja menadžera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Pere Sikavica</w:t>
            </w:r>
          </w:p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Nina Pološki Vokić</w:t>
            </w:r>
          </w:p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Borna Bebek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916085" w:rsidRDefault="00681EA8" w:rsidP="005B6CC3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11.5.2011. u 14,00 sati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681EA8" w:rsidP="005B6CC3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53</w:t>
            </w:r>
          </w:p>
        </w:tc>
      </w:tr>
      <w:tr w:rsidR="005B6CC3" w:rsidRPr="00A32271" w:rsidTr="005B6CC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5B6CC3" w:rsidRDefault="005B6CC3" w:rsidP="00BF23D3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Pravni i gospodarski okvir poslovanja s EU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Matković Bianca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Usklađivanje zakonodavstva Republike Hrvatske s pravnom stečevinom Europske unije u području slobode kretanja radnika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Radmila Jovančević</w:t>
            </w:r>
          </w:p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Hana Horak</w:t>
            </w:r>
          </w:p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Doc.dr.sc. Jasminka Pecotić Kaufman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916085" w:rsidRDefault="008D3695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12.5.2011. u 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8D3695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5B6CC3" w:rsidTr="005B6CC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5B6CC3" w:rsidRDefault="005B6CC3" w:rsidP="00BF23D3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Upravljanje financijskim institucijama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Nakić Martina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Procjena budućeg spot deviznog tečaja korištenjem terminskog deviznog tečaja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Marijana Ivanov</w:t>
            </w:r>
          </w:p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Ivan Lovrinović</w:t>
            </w:r>
          </w:p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Nataša Erjavec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916085" w:rsidRDefault="001B6A2D" w:rsidP="005B6CC3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12.5.2011. u 11,00 sati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FD7B0F" w:rsidP="005B6CC3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53</w:t>
            </w:r>
          </w:p>
        </w:tc>
      </w:tr>
      <w:tr w:rsidR="005B6CC3" w:rsidTr="005B6CC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5B6CC3" w:rsidRDefault="005B6CC3" w:rsidP="00BF23D3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Menadžment trgovine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Sarić Sunčana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Strategija diferencijacije u veleprodaji usluga digitalnog tiska u građevinarstvu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Doc.dr.sc. Blaženka Knežević</w:t>
            </w:r>
          </w:p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Sanda Renko</w:t>
            </w:r>
          </w:p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Doc.dr.sc. Mirko Palić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916085" w:rsidRDefault="007D2ED2" w:rsidP="005B6CC3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916085">
              <w:rPr>
                <w:rFonts w:eastAsiaTheme="minorHAnsi"/>
                <w:sz w:val="20"/>
                <w:szCs w:val="20"/>
              </w:rPr>
              <w:t>18.5.2011. u 11,00 sati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A07B9B" w:rsidP="005B6CC3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916085">
              <w:rPr>
                <w:rFonts w:eastAsiaTheme="minorHAnsi"/>
                <w:sz w:val="20"/>
                <w:szCs w:val="20"/>
              </w:rPr>
              <w:t>53</w:t>
            </w:r>
          </w:p>
        </w:tc>
      </w:tr>
      <w:tr w:rsidR="005B6CC3" w:rsidRPr="00EA657A" w:rsidTr="005B6CC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5B6CC3" w:rsidRDefault="005B6CC3" w:rsidP="00BF23D3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Marketinški menadžment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Sekelj Jelena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Primjena strategije fokusirane diferencijacije u malom hotelu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Darko Prebežac</w:t>
            </w:r>
          </w:p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Nataša Renko</w:t>
            </w:r>
          </w:p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Đurđana Ozretić Došen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F77D11" w:rsidP="005B6CC3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10.5.2011. u 11,00 sati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FD7B0F" w:rsidP="005B6CC3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53</w:t>
            </w:r>
          </w:p>
        </w:tc>
      </w:tr>
      <w:tr w:rsidR="005B6CC3" w:rsidTr="005B6CC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5B6CC3" w:rsidRDefault="005B6CC3" w:rsidP="00BF23D3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Financijska analiza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Slemenšek Marko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Investicijska studija dopune postojećih kapaciteta benzinske postaje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Doc.dr.sc. Lidija Dedi</w:t>
            </w:r>
          </w:p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Silvije Orsag</w:t>
            </w:r>
          </w:p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Doc.dr.sc. Danijela Miloš Sprčić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93066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16.5.2011. u 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93066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5B6CC3" w:rsidRPr="003611CB" w:rsidTr="005B6CC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5B6CC3" w:rsidRDefault="005B6CC3" w:rsidP="00BF23D3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Menadžment trgovine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Sugnetić Dominik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Strategija maloprodaje na tržištu novih vozila u Republici Hrvatskoj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Nikola Knego</w:t>
            </w:r>
          </w:p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Sanda Renko</w:t>
            </w:r>
          </w:p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Doc.dr.sc. Mirko Palić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984E79" w:rsidP="005B6CC3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11.5.2011. u 11,00 sati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FD7B0F" w:rsidP="005B6CC3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51</w:t>
            </w:r>
          </w:p>
        </w:tc>
      </w:tr>
      <w:tr w:rsidR="005B6CC3" w:rsidTr="005B6CC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5B6CC3" w:rsidRDefault="005B6CC3" w:rsidP="00BF23D3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Financijske institucije i tržišta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Štetić Neron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Mogućnost razvoja nekretninskih investicijskih fondova na tržištu Republike Hrvatske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Alen Stojanović</w:t>
            </w:r>
          </w:p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Vlado Leko</w:t>
            </w:r>
          </w:p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Dr.sc. Ivan Šverko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603800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12.5.2011. u </w:t>
            </w:r>
            <w:r w:rsidR="000D240E">
              <w:rPr>
                <w:sz w:val="20"/>
                <w:szCs w:val="20"/>
              </w:rPr>
              <w:t xml:space="preserve"> 12,00 sati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0D240E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5B6CC3" w:rsidTr="005B6CC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5B6CC3" w:rsidRDefault="005B6CC3" w:rsidP="00BF23D3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Marketing neprofitnih organizacija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Udiljak Bugarinovski Zrinka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Benchmarking u funkciji unaprjeđenja marketinga u visokoškolskim knjižnicama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Nataša Renko</w:t>
            </w:r>
          </w:p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Jurica Pavičić</w:t>
            </w:r>
          </w:p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 Vinko Barić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17.5.2011. u 13,00 sati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A07B9B" w:rsidP="005B6CC3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53</w:t>
            </w:r>
          </w:p>
        </w:tc>
      </w:tr>
      <w:tr w:rsidR="005B6CC3" w:rsidTr="005B6CC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5B6CC3" w:rsidRDefault="005B6CC3" w:rsidP="00BF23D3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Menadžment turizma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Vesić Milica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Utjecaj krstarenja na održivi razvoj priobalja Dalmacije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Nevenka Čavlek</w:t>
            </w:r>
          </w:p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Mato Bartoluci</w:t>
            </w:r>
          </w:p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Doc.dr.sc. Oliver Kesar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0D240E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19.5.2011. u 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0D240E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5B6CC3" w:rsidTr="005B6CC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5B6CC3" w:rsidRDefault="005B6CC3" w:rsidP="00BF23D3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Osiguranje i reosiguranje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Vladović (Lulić ) Marijana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Istraživanje zadovoljstva korisnika osiguravateljnih usluga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Drago Jakovčević</w:t>
            </w:r>
          </w:p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Nataša Renko</w:t>
            </w:r>
          </w:p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Marija Tomašević Lišanin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916085" w:rsidRDefault="00F77D11" w:rsidP="00A9104A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916085">
              <w:rPr>
                <w:rFonts w:eastAsiaTheme="minorHAnsi"/>
                <w:sz w:val="20"/>
                <w:szCs w:val="20"/>
              </w:rPr>
              <w:t>1</w:t>
            </w:r>
            <w:r w:rsidR="00A9104A">
              <w:rPr>
                <w:rFonts w:eastAsiaTheme="minorHAnsi"/>
                <w:sz w:val="20"/>
                <w:szCs w:val="20"/>
              </w:rPr>
              <w:t>1</w:t>
            </w:r>
            <w:r w:rsidRPr="00916085">
              <w:rPr>
                <w:rFonts w:eastAsiaTheme="minorHAnsi"/>
                <w:sz w:val="20"/>
                <w:szCs w:val="20"/>
              </w:rPr>
              <w:t>.5.2011. u 1</w:t>
            </w:r>
            <w:r w:rsidR="00A9104A">
              <w:rPr>
                <w:rFonts w:eastAsiaTheme="minorHAnsi"/>
                <w:sz w:val="20"/>
                <w:szCs w:val="20"/>
              </w:rPr>
              <w:t>0</w:t>
            </w:r>
            <w:r w:rsidRPr="00916085">
              <w:rPr>
                <w:rFonts w:eastAsiaTheme="minorHAnsi"/>
                <w:sz w:val="20"/>
                <w:szCs w:val="20"/>
              </w:rPr>
              <w:t>,00 sati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FD7B0F" w:rsidP="00A9104A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916085">
              <w:rPr>
                <w:rFonts w:eastAsiaTheme="minorHAnsi"/>
                <w:sz w:val="20"/>
                <w:szCs w:val="20"/>
              </w:rPr>
              <w:t>5</w:t>
            </w:r>
            <w:r w:rsidR="00A9104A">
              <w:rPr>
                <w:rFonts w:eastAsiaTheme="minorHAnsi"/>
                <w:sz w:val="20"/>
                <w:szCs w:val="20"/>
              </w:rPr>
              <w:t>2</w:t>
            </w:r>
          </w:p>
        </w:tc>
      </w:tr>
      <w:tr w:rsidR="005B6CC3" w:rsidTr="005B6CC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5B6CC3" w:rsidRDefault="005B6CC3" w:rsidP="00BF23D3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Organizacija i menadžment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Zajec Srečko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Upravljanje projektima u show businessu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Mario Spremić</w:t>
            </w:r>
          </w:p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Doc.dr.sc. Mislav Ante Omazić</w:t>
            </w:r>
          </w:p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Jurica Pavičić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24.5.2011. u 13,00 sati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A07B9B" w:rsidP="005B6CC3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54</w:t>
            </w:r>
          </w:p>
        </w:tc>
      </w:tr>
      <w:tr w:rsidR="005B6CC3" w:rsidTr="005B6CC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5B6CC3" w:rsidRDefault="005B6CC3" w:rsidP="00BF23D3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Strategija i korporativno upravljanje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Žagar Davorka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5B6CC3">
              <w:rPr>
                <w:sz w:val="20"/>
                <w:szCs w:val="20"/>
              </w:rPr>
              <w:t>Uloga projektnog menadžmenta u strateškom procesu pridruživanja Hrvatske Europskoj uniji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Prof.dr.sc. Darko Tipurić</w:t>
            </w:r>
          </w:p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Doc.dr.sc. Mislav Ante Omazić</w:t>
            </w:r>
          </w:p>
          <w:p w:rsidR="005B6CC3" w:rsidRP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5B6CC3">
              <w:rPr>
                <w:bCs/>
                <w:sz w:val="20"/>
                <w:szCs w:val="20"/>
              </w:rPr>
              <w:t>Dr.sc. Sanja Tišma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26.5.2011. u 13,00 sati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A07B9B" w:rsidP="005B6CC3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53</w:t>
            </w:r>
          </w:p>
        </w:tc>
      </w:tr>
      <w:tr w:rsidR="005B6CC3" w:rsidTr="005B6CC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Default="005B6CC3" w:rsidP="005B6CC3">
            <w:pPr>
              <w:numPr>
                <w:ilvl w:val="0"/>
                <w:numId w:val="1"/>
              </w:numPr>
              <w:spacing w:line="276" w:lineRule="auto"/>
              <w:ind w:left="43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Teorija i politika marketinga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864BF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Bratko Gašpić Ljudmila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Strateška uloga internih komunikacija u suvremenom poslovanju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Jozo Previšić</w:t>
            </w:r>
          </w:p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Tanja Kesić</w:t>
            </w:r>
          </w:p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Doc.dr.sc. Ana Tkalac Verčič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5C66D6" w:rsidP="005B6CC3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10.5.2011. u 13,15 sati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FD7B0F" w:rsidP="005B6CC3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51</w:t>
            </w:r>
          </w:p>
        </w:tc>
      </w:tr>
      <w:tr w:rsidR="005B6CC3" w:rsidTr="005B6CC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Default="005B6CC3" w:rsidP="005B6CC3">
            <w:pPr>
              <w:numPr>
                <w:ilvl w:val="0"/>
                <w:numId w:val="1"/>
              </w:numPr>
              <w:spacing w:line="276" w:lineRule="auto"/>
              <w:ind w:left="43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Informatički management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Brumnić Alfredo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Utjecaj složenosti arhitekture poduzeća na rizike informacijske tehnologije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Željko Panian</w:t>
            </w:r>
          </w:p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Mario Spremić</w:t>
            </w:r>
          </w:p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Lovorka Galetić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B230DD" w:rsidP="005B6CC3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10.5.2011. u 11,30 sati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FD7B0F" w:rsidP="005B6CC3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55</w:t>
            </w:r>
          </w:p>
        </w:tc>
      </w:tr>
      <w:tr w:rsidR="005B6CC3" w:rsidTr="005B6CC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Default="005B6CC3" w:rsidP="005B6CC3">
            <w:pPr>
              <w:numPr>
                <w:ilvl w:val="0"/>
                <w:numId w:val="1"/>
              </w:numPr>
              <w:spacing w:line="276" w:lineRule="auto"/>
              <w:ind w:left="43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Poslovno upravljanje – 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Erbežnik Zvjezdana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Reinženjering poslovnih procesa u financijskim institucijama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Ivan Lovrinović</w:t>
            </w:r>
          </w:p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Pere Sikavica</w:t>
            </w:r>
          </w:p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Vesna Bosilj Vukšić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11.5.2011. u 12,00</w:t>
            </w:r>
            <w:r w:rsidR="0049254A" w:rsidRPr="00916085">
              <w:rPr>
                <w:sz w:val="20"/>
                <w:szCs w:val="20"/>
              </w:rPr>
              <w:t xml:space="preserve"> sati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FD7B0F" w:rsidP="005B6CC3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52</w:t>
            </w:r>
          </w:p>
        </w:tc>
      </w:tr>
      <w:tr w:rsidR="005B6CC3" w:rsidTr="005B6CC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Default="005B6CC3" w:rsidP="005B6CC3">
            <w:pPr>
              <w:numPr>
                <w:ilvl w:val="0"/>
                <w:numId w:val="1"/>
              </w:numPr>
              <w:spacing w:line="276" w:lineRule="auto"/>
              <w:ind w:left="43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Vanjska trgovina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Jeričević Jadran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Mogućnosti integracije hrvatskoga multimodalnog prometa u međunarodni prometni sustav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Tonći Lazibat</w:t>
            </w:r>
          </w:p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Jadranka Bendeković</w:t>
            </w:r>
          </w:p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Nikola Knego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5B6CC3" w:rsidP="005B6C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5B6CC3" w:rsidP="005B6C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B6CC3" w:rsidTr="005B6CC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Default="005B6CC3" w:rsidP="005B6CC3">
            <w:pPr>
              <w:numPr>
                <w:ilvl w:val="0"/>
                <w:numId w:val="1"/>
              </w:numPr>
              <w:spacing w:line="276" w:lineRule="auto"/>
              <w:ind w:left="43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Financije i bankarstvo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Jolić (Žunić)Ivana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Interni rejting sustavi i njihov utjecaj na proces upravljanja kreditnim rizikom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Vlado Leko</w:t>
            </w:r>
          </w:p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Drago Jakovčević</w:t>
            </w:r>
          </w:p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Nataša Erjavec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115775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19.5.2011. u 12,00 sati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115775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5B6CC3" w:rsidTr="005B6CC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Default="005B6CC3" w:rsidP="005B6CC3">
            <w:pPr>
              <w:numPr>
                <w:ilvl w:val="0"/>
                <w:numId w:val="1"/>
              </w:numPr>
              <w:spacing w:line="276" w:lineRule="auto"/>
              <w:ind w:left="43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Vanjska trgovina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Knežević Ivan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Cestovna mreža Republike Hrvatske u funkciji integracije hrvatskog gospodarstva u Europsku uniju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Božo Matić</w:t>
            </w:r>
          </w:p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Jadranka Bendeković</w:t>
            </w:r>
          </w:p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Nikola Knego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5B6CC3" w:rsidP="005B6C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5B6CC3" w:rsidP="005B6C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B6CC3" w:rsidTr="005B6CC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Default="005B6CC3" w:rsidP="005B6CC3">
            <w:pPr>
              <w:numPr>
                <w:ilvl w:val="0"/>
                <w:numId w:val="1"/>
              </w:numPr>
              <w:spacing w:line="276" w:lineRule="auto"/>
              <w:ind w:left="43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Financije poduzeća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Prša Krunić Darija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Primjena ABC modela na srednjoškolskim ustanovama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Doc.dr.sc. Lidija Dedi</w:t>
            </w:r>
          </w:p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Doc.dr.sc. Ivana Dražić Lutilsky</w:t>
            </w:r>
          </w:p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Vesna Vašiček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Default="000A1A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17.5.2011. u 13,00</w:t>
            </w:r>
          </w:p>
          <w:p w:rsidR="000A1AC3" w:rsidRPr="00916085" w:rsidRDefault="000A1AC3" w:rsidP="005B6C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Default="000A1A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0A1AC3" w:rsidRPr="00916085" w:rsidRDefault="000A1AC3" w:rsidP="005B6C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B6CC3" w:rsidTr="005B6CC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Default="005B6CC3" w:rsidP="005B6CC3">
            <w:pPr>
              <w:numPr>
                <w:ilvl w:val="0"/>
                <w:numId w:val="1"/>
              </w:numPr>
              <w:spacing w:line="276" w:lineRule="auto"/>
              <w:ind w:left="43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Poslovno upravljanje – 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Kučić Martina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Utjecaj ambalaže na prodaju lijekova koji se izdaju bez liječničkog recepta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Marija Tomašević Lišanin</w:t>
            </w:r>
          </w:p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Doc.dr.sc. Mirko Palić</w:t>
            </w:r>
          </w:p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Sanda Renko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7D2ED2" w:rsidP="005B6CC3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11.5.2011. u 11,00 sati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FD7B0F" w:rsidP="005B6CC3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53</w:t>
            </w:r>
          </w:p>
        </w:tc>
      </w:tr>
      <w:tr w:rsidR="005B6CC3" w:rsidTr="005B6CC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Default="005B6CC3" w:rsidP="005B6CC3">
            <w:pPr>
              <w:numPr>
                <w:ilvl w:val="0"/>
                <w:numId w:val="1"/>
              </w:numPr>
              <w:spacing w:line="276" w:lineRule="auto"/>
              <w:ind w:left="43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Poslovno upravljanje – 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Lukačin Domagoj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Značaj veledrogerija kao distributivnih kanala u farmaceutskoj industriji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Marija Tomašević Lišanin</w:t>
            </w:r>
          </w:p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Sanda Renko</w:t>
            </w:r>
          </w:p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Doc.dr.sc. Mirko Palić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 w:rsidRPr="00916085">
              <w:rPr>
                <w:bCs/>
                <w:sz w:val="20"/>
                <w:szCs w:val="20"/>
              </w:rPr>
              <w:t>10.5.2011. u 12,00</w:t>
            </w:r>
            <w:r w:rsidR="0049254A" w:rsidRPr="00916085">
              <w:rPr>
                <w:bCs/>
                <w:sz w:val="20"/>
                <w:szCs w:val="20"/>
              </w:rPr>
              <w:t xml:space="preserve"> sati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FD7B0F" w:rsidP="005B6CC3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51</w:t>
            </w:r>
          </w:p>
        </w:tc>
      </w:tr>
      <w:tr w:rsidR="005B6CC3" w:rsidTr="005B6CC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Default="005B6CC3" w:rsidP="005B6CC3">
            <w:pPr>
              <w:numPr>
                <w:ilvl w:val="0"/>
                <w:numId w:val="1"/>
              </w:numPr>
              <w:spacing w:line="276" w:lineRule="auto"/>
              <w:ind w:left="43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Informatički management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Mendeš Poljak Dubravka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Opravdanost korištenja alata i metrika za procjenu troškova razvoja softverskih proizvoda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Željko Panian</w:t>
            </w:r>
          </w:p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Željka Požgaj</w:t>
            </w:r>
          </w:p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Doc.dr.sc. Ivana Mamič Sačer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10.5.2011. u 13,00</w:t>
            </w:r>
            <w:r w:rsidR="0049254A" w:rsidRPr="00916085">
              <w:rPr>
                <w:sz w:val="20"/>
                <w:szCs w:val="20"/>
              </w:rPr>
              <w:t xml:space="preserve"> sati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FD7B0F" w:rsidP="005B6CC3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56</w:t>
            </w:r>
          </w:p>
        </w:tc>
      </w:tr>
      <w:tr w:rsidR="005B6CC3" w:rsidTr="005B6CC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Default="005B6CC3" w:rsidP="005B6CC3">
            <w:pPr>
              <w:numPr>
                <w:ilvl w:val="0"/>
                <w:numId w:val="1"/>
              </w:numPr>
              <w:spacing w:line="276" w:lineRule="auto"/>
              <w:ind w:left="43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Računovodstvo, revizija i financije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Mišetić Dalida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suvremenih modela financiranja poljoprivrede u Republici Hrvatskoj po uzoru na razvijene zemlje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Vlado Leko</w:t>
            </w:r>
          </w:p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Alen Stojanović</w:t>
            </w:r>
          </w:p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Petar Grahovac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8D5DA6" w:rsidP="005B6CC3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10.5.2011. u 12,00 sati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FD7B0F" w:rsidP="005B6CC3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52</w:t>
            </w:r>
          </w:p>
        </w:tc>
      </w:tr>
      <w:tr w:rsidR="005B6CC3" w:rsidTr="005B6CC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Default="005B6CC3" w:rsidP="005B6CC3">
            <w:pPr>
              <w:numPr>
                <w:ilvl w:val="0"/>
                <w:numId w:val="1"/>
              </w:numPr>
              <w:spacing w:line="276" w:lineRule="auto"/>
              <w:ind w:left="43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Vanjska trgovina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Penava Slaviša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Uloga kvalitete u prilagodbi Porezne uprave standardima Europske unije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Marko Kolaković</w:t>
            </w:r>
          </w:p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Tonći Lazibat</w:t>
            </w:r>
          </w:p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Radmila Jovančević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98301C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16.5.2011. u 12,00 sati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98301C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5B6CC3" w:rsidTr="005B6CC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Default="005B6CC3" w:rsidP="005B6CC3">
            <w:pPr>
              <w:numPr>
                <w:ilvl w:val="0"/>
                <w:numId w:val="1"/>
              </w:numPr>
              <w:spacing w:line="276" w:lineRule="auto"/>
              <w:ind w:left="43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Protrka Branka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Imidž Hrvatske kao turističke destinacije na njemačkom tržištu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Tanja Kesić</w:t>
            </w:r>
          </w:p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Đurđana Ozretić Došen</w:t>
            </w:r>
          </w:p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Nevenka Čavlek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30.5.2011. u 12</w:t>
            </w:r>
            <w:r w:rsidR="0049254A" w:rsidRPr="00916085">
              <w:rPr>
                <w:sz w:val="20"/>
                <w:szCs w:val="20"/>
              </w:rPr>
              <w:t>,00 sati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A07B9B" w:rsidP="005B6CC3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53</w:t>
            </w:r>
          </w:p>
        </w:tc>
      </w:tr>
      <w:tr w:rsidR="005B6CC3" w:rsidTr="005B6CC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Default="005B6CC3" w:rsidP="005B6CC3">
            <w:pPr>
              <w:numPr>
                <w:ilvl w:val="0"/>
                <w:numId w:val="1"/>
              </w:numPr>
              <w:spacing w:line="276" w:lineRule="auto"/>
              <w:ind w:left="43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Informatički management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Radovan Mihael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Primjena softverskih  alata u informatičkim projektima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Željka Požgaj</w:t>
            </w:r>
          </w:p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Mario Spremić</w:t>
            </w:r>
          </w:p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Velimir Srića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98301C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16.5.2011. u 14,00 sati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98301C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5B6CC3" w:rsidTr="005B6CC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Default="005B6CC3" w:rsidP="005B6CC3">
            <w:pPr>
              <w:numPr>
                <w:ilvl w:val="0"/>
                <w:numId w:val="1"/>
              </w:numPr>
              <w:spacing w:line="276" w:lineRule="auto"/>
              <w:ind w:left="43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Organizacija i management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Šajnović Josip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Utjecaj regulatornih mjera na konkurentnost tržišta fiksnih telekomunikacija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Pere Sikavica</w:t>
            </w:r>
          </w:p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Zoran Kovačević</w:t>
            </w:r>
          </w:p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Hana Horak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10.5.2011. u 11</w:t>
            </w:r>
            <w:r w:rsidR="0049254A" w:rsidRPr="00916085">
              <w:rPr>
                <w:sz w:val="20"/>
                <w:szCs w:val="20"/>
              </w:rPr>
              <w:t>,00 sati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0F" w:rsidRPr="00916085" w:rsidRDefault="00FD7B0F" w:rsidP="005B6CC3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52</w:t>
            </w:r>
          </w:p>
        </w:tc>
      </w:tr>
      <w:tr w:rsidR="005B6CC3" w:rsidTr="005B6CC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Default="005B6CC3" w:rsidP="005B6CC3">
            <w:pPr>
              <w:numPr>
                <w:ilvl w:val="0"/>
                <w:numId w:val="1"/>
              </w:numPr>
              <w:spacing w:line="276" w:lineRule="auto"/>
              <w:ind w:left="43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Poslovno upravljanje – 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Šeremet Nataša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Razvojne strategije na tržištu nafte i naftnih derivata u Hrvatskoj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Nataša Renko</w:t>
            </w:r>
          </w:p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Darko Tipurić</w:t>
            </w:r>
          </w:p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Ljubo Jurčić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8D5DA6" w:rsidP="005B6CC3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10.5.2011. u 10,00 sati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FD7B0F" w:rsidP="005B6CC3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51</w:t>
            </w:r>
          </w:p>
        </w:tc>
      </w:tr>
      <w:tr w:rsidR="005B6CC3" w:rsidTr="005B6CC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Default="005B6CC3" w:rsidP="005B6CC3">
            <w:pPr>
              <w:numPr>
                <w:ilvl w:val="0"/>
                <w:numId w:val="1"/>
              </w:numPr>
              <w:spacing w:line="276" w:lineRule="auto"/>
              <w:ind w:left="43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Vanjska trgovina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Varga Mihael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Restrukturiranje hrvatskih željeznica u funkciji razvoja teretnog prometa s Europskom unijom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Vladimir Čavrak</w:t>
            </w:r>
          </w:p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Prorf.dr.sc. Jadranka Bendeković</w:t>
            </w:r>
          </w:p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Tonći Lazibat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5B6CC3" w:rsidP="005B6C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5B6CC3" w:rsidP="005B6C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B6CC3" w:rsidTr="005B6CC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Default="005B6CC3" w:rsidP="005B6CC3">
            <w:pPr>
              <w:numPr>
                <w:ilvl w:val="0"/>
                <w:numId w:val="1"/>
              </w:numPr>
              <w:spacing w:line="276" w:lineRule="auto"/>
              <w:ind w:left="43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Organizacija i management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Vasilj- Starčić Ljilja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Utjecaj novog modela izračuna solventnosti na stabilnost tržišta osiguranja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Pere Sikavica</w:t>
            </w:r>
          </w:p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Ivan Lovrinović</w:t>
            </w:r>
          </w:p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Drago Jakovčević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3E7D2F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12.5.2011. u 10,00 sati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3E7D2F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5B6CC3" w:rsidTr="005B6CC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Default="005B6CC3" w:rsidP="005B6CC3">
            <w:pPr>
              <w:numPr>
                <w:ilvl w:val="0"/>
                <w:numId w:val="1"/>
              </w:numPr>
              <w:spacing w:line="276" w:lineRule="auto"/>
              <w:ind w:left="43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Međunarodni turizam u nacionalnoj ekonomiji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Veličan Renata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Upravljanje marketingom u željezničkom putničkom prometu u funkciji razvoja turizma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Nevenka Čavlek</w:t>
            </w:r>
          </w:p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Darko Prebežac</w:t>
            </w:r>
          </w:p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Vladimir Čavrak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115775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9.6.2011. u 12,00 sati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115775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5B6CC3" w:rsidTr="005B6CC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Default="005B6CC3" w:rsidP="005B6CC3">
            <w:pPr>
              <w:numPr>
                <w:ilvl w:val="0"/>
                <w:numId w:val="1"/>
              </w:numPr>
              <w:spacing w:line="276" w:lineRule="auto"/>
              <w:ind w:left="43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Financije i bankarstvo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Vujović (Šarić) Matija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Životno osiguranje u gospodarskom razvoju Republike Hrvatske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Prof.dr.sc. Drago Jakovčević </w:t>
            </w:r>
          </w:p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Stiepo Andrijić</w:t>
            </w:r>
          </w:p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Doc.dr.sc. Anita Pavković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115775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19.5.2011 u 14,00 sati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115775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5B6CC3" w:rsidTr="005B6CC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Default="005B6CC3" w:rsidP="005B6CC3">
            <w:pPr>
              <w:numPr>
                <w:ilvl w:val="0"/>
                <w:numId w:val="1"/>
              </w:numPr>
              <w:spacing w:line="276" w:lineRule="auto"/>
              <w:ind w:left="43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Informatički management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Skoko Zoran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Strategija osvajanja internetskog tržišta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Željko Panian</w:t>
            </w:r>
          </w:p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Mario Spremić</w:t>
            </w:r>
          </w:p>
          <w:p w:rsidR="005B6CC3" w:rsidRDefault="005B6CC3" w:rsidP="005B6CC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Jurica Pavičić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B230DD" w:rsidP="005B6CC3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10.5.2011. u 10,00 sati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3" w:rsidRPr="00916085" w:rsidRDefault="00FD7B0F" w:rsidP="005B6CC3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52</w:t>
            </w:r>
          </w:p>
        </w:tc>
      </w:tr>
      <w:tr w:rsidR="0049254A" w:rsidTr="005B6CC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4A" w:rsidRDefault="0049254A" w:rsidP="0049254A">
            <w:pPr>
              <w:numPr>
                <w:ilvl w:val="0"/>
                <w:numId w:val="1"/>
              </w:numPr>
              <w:spacing w:line="276" w:lineRule="auto"/>
              <w:ind w:left="43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4A" w:rsidRDefault="0049254A" w:rsidP="0049254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Upravljanje industrijskim marketingom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4A" w:rsidRDefault="0049254A" w:rsidP="0049254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Bedeković Lana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4A" w:rsidRDefault="0049254A" w:rsidP="0049254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Organizacija posebnih manifestacija u organizacijama za zaštitu okoliša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4A" w:rsidRDefault="0049254A" w:rsidP="0049254A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Tanja Kesić</w:t>
            </w:r>
          </w:p>
          <w:p w:rsidR="0049254A" w:rsidRDefault="0049254A" w:rsidP="0049254A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Jurica Pavičić</w:t>
            </w:r>
          </w:p>
          <w:p w:rsidR="0049254A" w:rsidRDefault="0049254A" w:rsidP="0049254A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Doc.dr.sc. Mirko Palić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4A" w:rsidRPr="00916085" w:rsidRDefault="0049254A" w:rsidP="0049254A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17.5.2011. u 10,00 sati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4A" w:rsidRPr="00916085" w:rsidRDefault="00A07B9B" w:rsidP="0049254A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53</w:t>
            </w:r>
          </w:p>
        </w:tc>
      </w:tr>
      <w:tr w:rsidR="0049254A" w:rsidTr="005B6CC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4A" w:rsidRDefault="0049254A" w:rsidP="0049254A">
            <w:pPr>
              <w:numPr>
                <w:ilvl w:val="0"/>
                <w:numId w:val="1"/>
              </w:numPr>
              <w:spacing w:line="276" w:lineRule="auto"/>
              <w:ind w:left="43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4A" w:rsidRDefault="0049254A" w:rsidP="0049254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Upravljanje marketinškom komunikacijom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4A" w:rsidRDefault="0049254A" w:rsidP="0049254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Exle Sadiković Darija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4A" w:rsidRDefault="0049254A" w:rsidP="0049254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Profitabilni rast poduzeća  kroz lojanost kupaca/klijenata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4A" w:rsidRDefault="0049254A" w:rsidP="0049254A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Jurica Pavičić</w:t>
            </w:r>
          </w:p>
          <w:p w:rsidR="0049254A" w:rsidRDefault="0049254A" w:rsidP="0049254A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Tanja Kesić</w:t>
            </w:r>
          </w:p>
          <w:p w:rsidR="0049254A" w:rsidRDefault="0049254A" w:rsidP="0049254A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Doc.dr.sc. Mirko Palić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4A" w:rsidRPr="00916085" w:rsidRDefault="005C66D6" w:rsidP="0049254A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11.5.2011. u 14,00 sati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4A" w:rsidRPr="00916085" w:rsidRDefault="00FD7B0F" w:rsidP="0049254A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51</w:t>
            </w:r>
          </w:p>
        </w:tc>
      </w:tr>
      <w:tr w:rsidR="0049254A" w:rsidTr="005B6CC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4A" w:rsidRDefault="0049254A" w:rsidP="0049254A">
            <w:pPr>
              <w:numPr>
                <w:ilvl w:val="0"/>
                <w:numId w:val="1"/>
              </w:numPr>
              <w:spacing w:line="276" w:lineRule="auto"/>
              <w:ind w:left="43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4A" w:rsidRDefault="0049254A" w:rsidP="0049254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Upravljanje industrijskim marketingom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4A" w:rsidRDefault="0049254A" w:rsidP="0049254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Grabar Igor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4A" w:rsidRDefault="0049254A" w:rsidP="0049254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Kreiranje imidža neprofitnih organizacija i njegova uloga u diferencijaciji od konkurencije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4A" w:rsidRDefault="0049254A" w:rsidP="0049254A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Tanja Kesić</w:t>
            </w:r>
          </w:p>
          <w:p w:rsidR="0049254A" w:rsidRDefault="0049254A" w:rsidP="0049254A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Jurica Pavičić</w:t>
            </w:r>
          </w:p>
          <w:p w:rsidR="0049254A" w:rsidRDefault="0049254A" w:rsidP="0049254A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Ana Tkalac Verčič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4A" w:rsidRPr="00916085" w:rsidRDefault="0049254A" w:rsidP="0049254A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24.5.2011. u 10,00 sati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4A" w:rsidRPr="00916085" w:rsidRDefault="00A07B9B" w:rsidP="0049254A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54</w:t>
            </w:r>
          </w:p>
        </w:tc>
      </w:tr>
      <w:tr w:rsidR="0049254A" w:rsidTr="005B6CC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4A" w:rsidRDefault="0049254A" w:rsidP="0049254A">
            <w:pPr>
              <w:numPr>
                <w:ilvl w:val="0"/>
                <w:numId w:val="1"/>
              </w:numPr>
              <w:spacing w:line="276" w:lineRule="auto"/>
              <w:ind w:left="43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4A" w:rsidRDefault="0049254A" w:rsidP="0049254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Upravljanje industrijskim marketingom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4A" w:rsidRDefault="0049254A" w:rsidP="0049254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Pospišil (Veselinović) Barbara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4A" w:rsidRDefault="0049254A" w:rsidP="0049254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Korporativni marketing i korporativni marketinški miks u graditeljstvu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4A" w:rsidRDefault="0049254A" w:rsidP="0049254A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Marija Tomašević Lišanin</w:t>
            </w:r>
          </w:p>
          <w:p w:rsidR="0049254A" w:rsidRDefault="0049254A" w:rsidP="0049254A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Prof.dr.sc. Nataša Renko</w:t>
            </w:r>
          </w:p>
          <w:p w:rsidR="0049254A" w:rsidRDefault="0049254A" w:rsidP="0049254A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Doc.dr.sc. Dubravka Sinčić Ćorić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4A" w:rsidRPr="00916085" w:rsidRDefault="00F77D11" w:rsidP="00A9104A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1</w:t>
            </w:r>
            <w:r w:rsidR="00A9104A">
              <w:rPr>
                <w:sz w:val="20"/>
                <w:szCs w:val="20"/>
              </w:rPr>
              <w:t>1</w:t>
            </w:r>
            <w:r w:rsidRPr="00916085">
              <w:rPr>
                <w:sz w:val="20"/>
                <w:szCs w:val="20"/>
              </w:rPr>
              <w:t>.5.2011. u 1</w:t>
            </w:r>
            <w:r w:rsidR="00A9104A">
              <w:rPr>
                <w:sz w:val="20"/>
                <w:szCs w:val="20"/>
              </w:rPr>
              <w:t>1</w:t>
            </w:r>
            <w:r w:rsidRPr="00916085">
              <w:rPr>
                <w:sz w:val="20"/>
                <w:szCs w:val="20"/>
              </w:rPr>
              <w:t>,00 sati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4A" w:rsidRPr="00916085" w:rsidRDefault="00FD7B0F" w:rsidP="00A9104A">
            <w:pPr>
              <w:spacing w:line="276" w:lineRule="auto"/>
              <w:rPr>
                <w:sz w:val="20"/>
                <w:szCs w:val="20"/>
              </w:rPr>
            </w:pPr>
            <w:r w:rsidRPr="00916085">
              <w:rPr>
                <w:sz w:val="20"/>
                <w:szCs w:val="20"/>
              </w:rPr>
              <w:t>5</w:t>
            </w:r>
            <w:r w:rsidR="00A9104A">
              <w:rPr>
                <w:sz w:val="20"/>
                <w:szCs w:val="20"/>
              </w:rPr>
              <w:t>2</w:t>
            </w:r>
          </w:p>
        </w:tc>
      </w:tr>
    </w:tbl>
    <w:p w:rsidR="009C654C" w:rsidRDefault="009C654C"/>
    <w:p w:rsidR="005B6CC3" w:rsidRDefault="005B6CC3"/>
    <w:p w:rsidR="00BF23D3" w:rsidRDefault="00BF23D3"/>
    <w:p w:rsidR="00BF23D3" w:rsidRDefault="00BF23D3"/>
    <w:sectPr w:rsidR="00BF23D3" w:rsidSect="009C6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BA0"/>
    <w:multiLevelType w:val="hybridMultilevel"/>
    <w:tmpl w:val="0A62D3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D5106"/>
    <w:multiLevelType w:val="hybridMultilevel"/>
    <w:tmpl w:val="E7821ECE"/>
    <w:lvl w:ilvl="0" w:tplc="0A14E4C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1342CB"/>
    <w:multiLevelType w:val="hybridMultilevel"/>
    <w:tmpl w:val="85826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BF23D3"/>
    <w:rsid w:val="00022D10"/>
    <w:rsid w:val="000A1AC3"/>
    <w:rsid w:val="000D240E"/>
    <w:rsid w:val="00115775"/>
    <w:rsid w:val="001B6A2D"/>
    <w:rsid w:val="00241659"/>
    <w:rsid w:val="002F639A"/>
    <w:rsid w:val="003E7D2F"/>
    <w:rsid w:val="004744D8"/>
    <w:rsid w:val="0049254A"/>
    <w:rsid w:val="005B6CC3"/>
    <w:rsid w:val="005C66D6"/>
    <w:rsid w:val="005F2806"/>
    <w:rsid w:val="00603800"/>
    <w:rsid w:val="00681EA8"/>
    <w:rsid w:val="00685BF5"/>
    <w:rsid w:val="006D4A9E"/>
    <w:rsid w:val="0076462B"/>
    <w:rsid w:val="007669A2"/>
    <w:rsid w:val="007D2ED2"/>
    <w:rsid w:val="00864BFB"/>
    <w:rsid w:val="00876D6C"/>
    <w:rsid w:val="008D3695"/>
    <w:rsid w:val="008D5DA6"/>
    <w:rsid w:val="00916085"/>
    <w:rsid w:val="00930663"/>
    <w:rsid w:val="0098301C"/>
    <w:rsid w:val="00984E79"/>
    <w:rsid w:val="009C654C"/>
    <w:rsid w:val="00A07B9B"/>
    <w:rsid w:val="00A6631E"/>
    <w:rsid w:val="00A73ADF"/>
    <w:rsid w:val="00A9104A"/>
    <w:rsid w:val="00B230DD"/>
    <w:rsid w:val="00B40AE8"/>
    <w:rsid w:val="00BF23D3"/>
    <w:rsid w:val="00C52BFC"/>
    <w:rsid w:val="00D2053F"/>
    <w:rsid w:val="00E61EB4"/>
    <w:rsid w:val="00E62684"/>
    <w:rsid w:val="00E720A9"/>
    <w:rsid w:val="00F77D11"/>
    <w:rsid w:val="00FD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unhideWhenUsed/>
    <w:qFormat/>
    <w:rsid w:val="00BF23D3"/>
    <w:pPr>
      <w:keepNext/>
      <w:outlineLvl w:val="1"/>
    </w:pPr>
    <w:rPr>
      <w:b/>
      <w:bCs/>
      <w:cap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BF23D3"/>
    <w:rPr>
      <w:rFonts w:ascii="Times New Roman" w:eastAsia="Times New Roman" w:hAnsi="Times New Roman" w:cs="Times New Roman"/>
      <w:b/>
      <w:bCs/>
      <w:cap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12257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kmalesevic</dc:creator>
  <cp:keywords/>
  <dc:description/>
  <cp:lastModifiedBy>kmalesevic</cp:lastModifiedBy>
  <cp:revision>25</cp:revision>
  <dcterms:created xsi:type="dcterms:W3CDTF">2011-04-20T13:25:00Z</dcterms:created>
  <dcterms:modified xsi:type="dcterms:W3CDTF">2011-04-27T11:34:00Z</dcterms:modified>
</cp:coreProperties>
</file>